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982" w:rsidRDefault="00EA3982">
      <w:pPr>
        <w:rPr>
          <w:b/>
        </w:rPr>
      </w:pPr>
      <w:r w:rsidRPr="00EA3982">
        <w:rPr>
          <w:b/>
        </w:rPr>
        <w:t xml:space="preserve">Grundlage jeder Behandlung ist die </w:t>
      </w:r>
      <w:proofErr w:type="spellStart"/>
      <w:r w:rsidRPr="00EA3982">
        <w:rPr>
          <w:b/>
        </w:rPr>
        <w:t>Microdermabrasion</w:t>
      </w:r>
      <w:proofErr w:type="spellEnd"/>
      <w:r w:rsidRPr="00EA3982">
        <w:rPr>
          <w:b/>
        </w:rPr>
        <w:t xml:space="preserve">. Die Behandlungen werden                                                                                       individuell auf Sie und Ihre Haut abgestimmt. </w:t>
      </w:r>
    </w:p>
    <w:p w:rsidR="00EA3982" w:rsidRDefault="00EA3982">
      <w:pPr>
        <w:rPr>
          <w:b/>
        </w:rPr>
      </w:pPr>
      <w:bookmarkStart w:id="0" w:name="_GoBack"/>
      <w:bookmarkEnd w:id="0"/>
    </w:p>
    <w:p w:rsidR="005A583D" w:rsidRPr="00DA1117" w:rsidRDefault="005A583D">
      <w:pPr>
        <w:rPr>
          <w:b/>
        </w:rPr>
      </w:pPr>
      <w:r w:rsidRPr="00DA1117">
        <w:rPr>
          <w:b/>
        </w:rPr>
        <w:t>Reinigen – Abschminken</w:t>
      </w:r>
    </w:p>
    <w:p w:rsidR="005A583D" w:rsidRDefault="005A583D">
      <w:r w:rsidRPr="005A583D">
        <w:t>Die Produkte entfernen Make-up und Unreinheiten und entspannen die Haut, um maximal von den Wohltaten der Pflegecremes, Masken und Seren profitieren zu können.</w:t>
      </w:r>
      <w:r w:rsidRPr="005A583D">
        <w:tab/>
      </w:r>
    </w:p>
    <w:p w:rsidR="005A583D" w:rsidRPr="00DA1117" w:rsidRDefault="005A583D">
      <w:pPr>
        <w:rPr>
          <w:b/>
        </w:rPr>
      </w:pPr>
      <w:r w:rsidRPr="00DA1117">
        <w:rPr>
          <w:b/>
        </w:rPr>
        <w:t>Sauerstoffversorgung - Reinigen</w:t>
      </w:r>
      <w:r w:rsidRPr="00DA1117">
        <w:rPr>
          <w:b/>
        </w:rPr>
        <w:tab/>
      </w:r>
      <w:r w:rsidRPr="00DA1117">
        <w:rPr>
          <w:b/>
        </w:rPr>
        <w:tab/>
      </w:r>
      <w:r w:rsidRPr="00DA1117">
        <w:rPr>
          <w:b/>
        </w:rPr>
        <w:tab/>
      </w:r>
    </w:p>
    <w:p w:rsidR="00DA1117" w:rsidRDefault="005A583D">
      <w:r w:rsidRPr="005A583D">
        <w:t xml:space="preserve">Die Produkte für die </w:t>
      </w:r>
      <w:r w:rsidR="00DA1117">
        <w:t>s</w:t>
      </w:r>
      <w:r w:rsidRPr="005A583D">
        <w:t>auerstoffversorgende und reinigende Pflege, helfen der Haut sich von Toxinen und Unreinheiten zu befreien, die auf natürliche Weise produziert wurden oder aus einer verschmutzten Umwelt stammen. Die so gestärkte und perfekt gereinigte Haut kann wieder neu erstrahlen.</w:t>
      </w:r>
      <w:r w:rsidRPr="005A583D">
        <w:tab/>
      </w:r>
      <w:r w:rsidRPr="005A583D">
        <w:tab/>
      </w:r>
      <w:r w:rsidRPr="005A583D">
        <w:tab/>
      </w:r>
      <w:r w:rsidRPr="005A583D">
        <w:tab/>
      </w:r>
      <w:r w:rsidRPr="005A583D">
        <w:tab/>
      </w:r>
      <w:r w:rsidRPr="005A583D">
        <w:tab/>
      </w:r>
      <w:r w:rsidRPr="005A583D">
        <w:tab/>
      </w:r>
    </w:p>
    <w:p w:rsidR="00DA1117" w:rsidRPr="00DA1117" w:rsidRDefault="005A583D">
      <w:pPr>
        <w:rPr>
          <w:b/>
        </w:rPr>
      </w:pPr>
      <w:r w:rsidRPr="00DA1117">
        <w:rPr>
          <w:b/>
        </w:rPr>
        <w:t>Ber</w:t>
      </w:r>
      <w:r w:rsidR="00DA1117" w:rsidRPr="00DA1117">
        <w:rPr>
          <w:b/>
        </w:rPr>
        <w:t>uhigen</w:t>
      </w:r>
    </w:p>
    <w:p w:rsidR="00DA1117" w:rsidRDefault="005A583D">
      <w:r w:rsidRPr="005A583D">
        <w:t xml:space="preserve">Individuelle Produkte bieten eine </w:t>
      </w:r>
      <w:r w:rsidR="00DA1117">
        <w:t>A</w:t>
      </w:r>
      <w:r w:rsidRPr="005A583D">
        <w:t>lternative gegen Rötungen und das Gefühl des Aufheizens. Dabei verbessern sich die Abwehrkräfte der Haut gegen tägliche Aggressionen. Speziell entwickelt für die Haut, die auf die traditionelle Kosmetik intolerant reagiert, beruhigen und stärken diese Pflegeprodukte die empfindlichste Haut.</w:t>
      </w:r>
      <w:r w:rsidRPr="005A583D">
        <w:tab/>
      </w:r>
      <w:r w:rsidRPr="005A583D">
        <w:tab/>
      </w:r>
      <w:r w:rsidRPr="005A583D">
        <w:tab/>
      </w:r>
      <w:r w:rsidRPr="005A583D">
        <w:tab/>
      </w:r>
    </w:p>
    <w:p w:rsidR="005A583D" w:rsidRPr="00DA1117" w:rsidRDefault="005A583D">
      <w:pPr>
        <w:rPr>
          <w:b/>
        </w:rPr>
      </w:pPr>
      <w:r w:rsidRPr="00DA1117">
        <w:rPr>
          <w:b/>
        </w:rPr>
        <w:t>Erstrahlen</w:t>
      </w:r>
    </w:p>
    <w:p w:rsidR="00DA1117" w:rsidRDefault="005A583D">
      <w:r w:rsidRPr="005A583D">
        <w:t>Hautalterung oder wiederholte Sonnenbäder sind die Ursache für Pigmentstörungen. Dank aufhellender Produkte wird die Haut gleichmäßig und scheint von innen zu erstrahlen.</w:t>
      </w:r>
      <w:r w:rsidRPr="005A583D">
        <w:tab/>
      </w:r>
      <w:r w:rsidRPr="005A583D">
        <w:tab/>
      </w:r>
      <w:r w:rsidRPr="005A583D">
        <w:tab/>
      </w:r>
      <w:r w:rsidRPr="005A583D">
        <w:tab/>
      </w:r>
      <w:r w:rsidRPr="005A583D">
        <w:tab/>
      </w:r>
      <w:r w:rsidRPr="005A583D">
        <w:tab/>
      </w:r>
      <w:r w:rsidRPr="005A583D">
        <w:tab/>
      </w:r>
      <w:r w:rsidRPr="005A583D">
        <w:tab/>
      </w:r>
      <w:r w:rsidRPr="005A583D">
        <w:tab/>
      </w:r>
      <w:r w:rsidRPr="005A583D">
        <w:tab/>
      </w:r>
      <w:r w:rsidRPr="005A583D">
        <w:tab/>
      </w:r>
      <w:r w:rsidRPr="005A583D">
        <w:tab/>
      </w:r>
    </w:p>
    <w:p w:rsidR="005A583D" w:rsidRPr="00DA1117" w:rsidRDefault="005A583D">
      <w:pPr>
        <w:rPr>
          <w:b/>
        </w:rPr>
      </w:pPr>
      <w:r w:rsidRPr="00DA1117">
        <w:rPr>
          <w:b/>
        </w:rPr>
        <w:t>Schlanker werden und der Cellulite trotzen</w:t>
      </w:r>
      <w:r w:rsidRPr="00DA1117">
        <w:rPr>
          <w:b/>
        </w:rPr>
        <w:tab/>
      </w:r>
      <w:r w:rsidRPr="00DA1117">
        <w:rPr>
          <w:b/>
        </w:rPr>
        <w:tab/>
      </w:r>
      <w:r w:rsidRPr="00DA1117">
        <w:rPr>
          <w:b/>
        </w:rPr>
        <w:tab/>
      </w:r>
      <w:r w:rsidRPr="00DA1117">
        <w:rPr>
          <w:b/>
        </w:rPr>
        <w:tab/>
      </w:r>
    </w:p>
    <w:p w:rsidR="007573EB" w:rsidRDefault="005A583D">
      <w:r w:rsidRPr="005A583D">
        <w:t>Leistungsfähige und gezielte Produkte, werden individuell auf Sie abg</w:t>
      </w:r>
      <w:r w:rsidR="00DA1117">
        <w:t>e</w:t>
      </w:r>
      <w:r w:rsidRPr="005A583D">
        <w:t>stimmt, um Ihre Silhouette zu modellieren und gegen Cellulite</w:t>
      </w:r>
      <w:r w:rsidR="00DA1117">
        <w:t>-A</w:t>
      </w:r>
      <w:r w:rsidRPr="005A583D">
        <w:t>nzeichen und Rundungen zu kämpfen.</w:t>
      </w:r>
      <w:r w:rsidRPr="005A583D">
        <w:tab/>
      </w:r>
      <w:r w:rsidRPr="005A583D">
        <w:tab/>
      </w:r>
      <w:r w:rsidRPr="005A583D">
        <w:tab/>
      </w:r>
      <w:r w:rsidRPr="005A583D">
        <w:tab/>
      </w:r>
      <w:r w:rsidRPr="005A583D">
        <w:tab/>
      </w:r>
      <w:r w:rsidRPr="005A583D">
        <w:tab/>
      </w:r>
      <w:r w:rsidRPr="005A583D">
        <w:tab/>
      </w:r>
      <w:r w:rsidRPr="005A583D">
        <w:tab/>
      </w:r>
      <w:r w:rsidRPr="005A583D">
        <w:tab/>
      </w:r>
      <w:r w:rsidRPr="005A583D">
        <w:tab/>
      </w:r>
      <w:r w:rsidRPr="005A583D">
        <w:tab/>
      </w:r>
      <w:r w:rsidRPr="005A583D">
        <w:tab/>
      </w:r>
      <w:r w:rsidRPr="005A583D">
        <w:tab/>
      </w:r>
      <w:r w:rsidRPr="005A583D">
        <w:tab/>
      </w:r>
      <w:r w:rsidRPr="005A583D">
        <w:tab/>
      </w:r>
      <w:r w:rsidRPr="005A583D">
        <w:tab/>
      </w:r>
    </w:p>
    <w:sectPr w:rsidR="007573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3D"/>
    <w:rsid w:val="005A583D"/>
    <w:rsid w:val="007573EB"/>
    <w:rsid w:val="00DA1117"/>
    <w:rsid w:val="00EA39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4858"/>
  <w15:chartTrackingRefBased/>
  <w15:docId w15:val="{D2049DB5-0C05-45B9-A201-25875F74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drwin</dc:creator>
  <cp:keywords/>
  <dc:description/>
  <cp:lastModifiedBy>drwin</cp:lastModifiedBy>
  <cp:revision>3</cp:revision>
  <dcterms:created xsi:type="dcterms:W3CDTF">2021-02-15T16:49:00Z</dcterms:created>
  <dcterms:modified xsi:type="dcterms:W3CDTF">2021-02-15T17:18:00Z</dcterms:modified>
</cp:coreProperties>
</file>